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B1" w:rsidRPr="009F0DFF" w:rsidRDefault="008F6930" w:rsidP="00C6703D">
      <w:pPr>
        <w:spacing w:after="0" w:line="240" w:lineRule="auto"/>
        <w:jc w:val="center"/>
        <w:rPr>
          <w:rFonts w:ascii="Yu Gothic" w:eastAsia="Yu Gothic" w:hAnsi="Yu Gothic" w:cs="Arial"/>
          <w:b/>
          <w:color w:val="808080" w:themeColor="background1" w:themeShade="80"/>
          <w:sz w:val="32"/>
          <w:szCs w:val="32"/>
        </w:rPr>
      </w:pPr>
      <w:r w:rsidRPr="009F0DFF">
        <w:rPr>
          <w:rFonts w:ascii="Yu Gothic" w:eastAsia="Yu Gothic" w:hAnsi="Yu Gothic" w:cs="Arial"/>
          <w:b/>
          <w:color w:val="FFFF00"/>
          <w:sz w:val="32"/>
          <w:szCs w:val="32"/>
          <w:highlight w:val="darkGray"/>
        </w:rPr>
        <w:t>ADMISSIONS</w:t>
      </w:r>
      <w:r w:rsidR="002C7FBE" w:rsidRPr="009F0DFF">
        <w:rPr>
          <w:rFonts w:ascii="Yu Gothic" w:eastAsia="Yu Gothic" w:hAnsi="Yu Gothic" w:cs="Arial"/>
          <w:b/>
          <w:color w:val="FFFF00"/>
          <w:sz w:val="32"/>
          <w:szCs w:val="32"/>
          <w:highlight w:val="darkGray"/>
        </w:rPr>
        <w:t xml:space="preserve"> </w:t>
      </w:r>
      <w:r w:rsidR="000D2457" w:rsidRPr="009F0DFF">
        <w:rPr>
          <w:rFonts w:ascii="Yu Gothic" w:eastAsia="Yu Gothic" w:hAnsi="Yu Gothic" w:cs="Arial"/>
          <w:b/>
          <w:color w:val="FFFF00"/>
          <w:sz w:val="32"/>
          <w:szCs w:val="32"/>
          <w:highlight w:val="darkGray"/>
        </w:rPr>
        <w:t>2023</w:t>
      </w:r>
      <w:r w:rsidR="000D2457" w:rsidRPr="009F0DFF">
        <w:rPr>
          <w:rFonts w:ascii="Yu Gothic" w:eastAsia="Yu Gothic" w:hAnsi="Yu Gothic" w:cs="Arial"/>
          <w:b/>
          <w:color w:val="808080" w:themeColor="background1" w:themeShade="80"/>
          <w:sz w:val="32"/>
          <w:szCs w:val="32"/>
        </w:rPr>
        <w:t xml:space="preserve"> </w:t>
      </w:r>
    </w:p>
    <w:p w:rsidR="000D2457" w:rsidRPr="009F0DFF" w:rsidRDefault="000D2457" w:rsidP="00C6703D">
      <w:pPr>
        <w:spacing w:after="0" w:line="240" w:lineRule="auto"/>
        <w:jc w:val="center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>(ONLINE APPLICATION ONLY)</w:t>
      </w:r>
    </w:p>
    <w:p w:rsidR="00DE3836" w:rsidRPr="009F0DFF" w:rsidRDefault="00DE3836" w:rsidP="00C6703D">
      <w:pPr>
        <w:spacing w:after="0" w:line="240" w:lineRule="auto"/>
        <w:jc w:val="center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</w:p>
    <w:p w:rsidR="00DE3836" w:rsidRPr="00F83D78" w:rsidRDefault="00DE3836" w:rsidP="00DE3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Yu Gothic" w:eastAsia="Yu Gothic" w:hAnsi="Yu Gothic" w:cs="Arial"/>
          <w:b/>
          <w:color w:val="FF0000"/>
          <w:sz w:val="18"/>
          <w:szCs w:val="18"/>
        </w:rPr>
      </w:pPr>
      <w:r w:rsidRPr="00F83D78">
        <w:rPr>
          <w:rFonts w:ascii="Yu Gothic" w:eastAsia="Yu Gothic" w:hAnsi="Yu Gothic" w:cs="Arial"/>
          <w:b/>
          <w:color w:val="FF0000"/>
          <w:sz w:val="18"/>
          <w:szCs w:val="18"/>
        </w:rPr>
        <w:t>PARENTS WILL NOT BE REQUIRED TO COMPLETE A SCHOOL APPLICATION FORM ANY LONGER – APPLICATION TO THE SCHOOL MUST BE DONE VIA THE WCED ONLINE SITE FOR ADMISSIONS</w:t>
      </w:r>
    </w:p>
    <w:p w:rsidR="00DE3836" w:rsidRPr="00CC04D3" w:rsidRDefault="00DE3836" w:rsidP="00C6703D">
      <w:pPr>
        <w:spacing w:after="0" w:line="240" w:lineRule="auto"/>
        <w:jc w:val="center"/>
        <w:rPr>
          <w:rFonts w:ascii="Yu Gothic" w:eastAsia="Yu Gothic" w:hAnsi="Yu Gothic" w:cs="Arial"/>
          <w:b/>
          <w:color w:val="808080" w:themeColor="background1" w:themeShade="80"/>
          <w:sz w:val="12"/>
          <w:szCs w:val="12"/>
        </w:rPr>
      </w:pPr>
    </w:p>
    <w:p w:rsidR="006F3C08" w:rsidRPr="009F0DFF" w:rsidRDefault="00037A88" w:rsidP="00037A88">
      <w:pPr>
        <w:spacing w:after="0" w:line="240" w:lineRule="auto"/>
        <w:ind w:left="-284"/>
        <w:jc w:val="center"/>
        <w:rPr>
          <w:rFonts w:ascii="Yu Gothic" w:eastAsia="Yu Gothic" w:hAnsi="Yu Gothic" w:cs="Arial"/>
          <w:color w:val="0070C0"/>
          <w:sz w:val="18"/>
          <w:szCs w:val="18"/>
        </w:rPr>
      </w:pPr>
      <w:r>
        <w:rPr>
          <w:rFonts w:ascii="Yu Gothic" w:eastAsia="Yu Gothic" w:hAnsi="Yu Gothic" w:cs="Arial"/>
          <w:color w:val="0070C0"/>
          <w:sz w:val="18"/>
          <w:szCs w:val="18"/>
        </w:rPr>
        <w:t xml:space="preserve">       </w:t>
      </w:r>
      <w:r w:rsidR="00DE3836" w:rsidRPr="009F0DFF">
        <w:rPr>
          <w:rFonts w:ascii="Yu Gothic" w:eastAsia="Yu Gothic" w:hAnsi="Yu Gothic" w:cs="Arial"/>
          <w:color w:val="0070C0"/>
          <w:sz w:val="18"/>
          <w:szCs w:val="18"/>
        </w:rPr>
        <w:t xml:space="preserve">ADMISSIONS </w:t>
      </w:r>
      <w:r w:rsidR="006F3C08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OPEN</w:t>
      </w:r>
      <w:r>
        <w:rPr>
          <w:rFonts w:ascii="Yu Gothic" w:eastAsia="Yu Gothic" w:hAnsi="Yu Gothic" w:cs="Arial"/>
          <w:b/>
          <w:color w:val="0070C0"/>
          <w:sz w:val="18"/>
          <w:szCs w:val="18"/>
        </w:rPr>
        <w:t xml:space="preserve">  </w:t>
      </w:r>
      <w:r>
        <w:rPr>
          <w:rFonts w:ascii="Yu Gothic" w:eastAsia="Yu Gothic" w:hAnsi="Yu Gothic" w:cs="Arial"/>
          <w:color w:val="0070C0"/>
          <w:sz w:val="18"/>
          <w:szCs w:val="18"/>
        </w:rPr>
        <w:t xml:space="preserve"> </w:t>
      </w:r>
      <w:r w:rsidR="006F3C08" w:rsidRPr="009F0DFF">
        <w:rPr>
          <w:rFonts w:ascii="Yu Gothic" w:eastAsia="Yu Gothic" w:hAnsi="Yu Gothic" w:cs="Arial"/>
          <w:color w:val="0070C0"/>
          <w:sz w:val="18"/>
          <w:szCs w:val="18"/>
        </w:rPr>
        <w:t>:</w:t>
      </w:r>
      <w:r w:rsidR="006F3C08" w:rsidRPr="009F0DFF">
        <w:rPr>
          <w:rFonts w:ascii="Yu Gothic" w:eastAsia="Yu Gothic" w:hAnsi="Yu Gothic" w:cs="Arial"/>
          <w:color w:val="0070C0"/>
          <w:sz w:val="18"/>
          <w:szCs w:val="18"/>
        </w:rPr>
        <w:tab/>
      </w:r>
      <w:r w:rsidR="00280E28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14 M</w:t>
      </w:r>
      <w:r w:rsidR="00411D34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ARCH</w:t>
      </w:r>
      <w:r w:rsidR="00B322B5">
        <w:rPr>
          <w:rFonts w:ascii="Yu Gothic" w:eastAsia="Yu Gothic" w:hAnsi="Yu Gothic" w:cs="Arial"/>
          <w:b/>
          <w:color w:val="0070C0"/>
          <w:sz w:val="18"/>
          <w:szCs w:val="18"/>
        </w:rPr>
        <w:t xml:space="preserve"> </w:t>
      </w:r>
      <w:r w:rsidR="00280E28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2022</w:t>
      </w:r>
    </w:p>
    <w:p w:rsidR="00280E28" w:rsidRPr="009F0DFF" w:rsidRDefault="00F17F53" w:rsidP="00F17F53">
      <w:pPr>
        <w:spacing w:after="0" w:line="240" w:lineRule="auto"/>
        <w:ind w:left="1440" w:firstLine="720"/>
        <w:rPr>
          <w:rFonts w:ascii="Yu Gothic" w:eastAsia="Yu Gothic" w:hAnsi="Yu Gothic" w:cs="Arial"/>
          <w:b/>
          <w:color w:val="0070C0"/>
          <w:sz w:val="18"/>
          <w:szCs w:val="18"/>
        </w:rPr>
      </w:pPr>
      <w:r>
        <w:rPr>
          <w:rFonts w:ascii="Yu Gothic" w:eastAsia="Yu Gothic" w:hAnsi="Yu Gothic" w:cs="Arial"/>
          <w:color w:val="0070C0"/>
          <w:sz w:val="18"/>
          <w:szCs w:val="18"/>
        </w:rPr>
        <w:t xml:space="preserve">            </w:t>
      </w:r>
      <w:r w:rsidR="00DE3836" w:rsidRPr="009F0DFF">
        <w:rPr>
          <w:rFonts w:ascii="Yu Gothic" w:eastAsia="Yu Gothic" w:hAnsi="Yu Gothic" w:cs="Arial"/>
          <w:color w:val="0070C0"/>
          <w:sz w:val="18"/>
          <w:szCs w:val="18"/>
        </w:rPr>
        <w:t xml:space="preserve">ADMISSIONS </w:t>
      </w:r>
      <w:proofErr w:type="gramStart"/>
      <w:r w:rsidR="006F3C08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CLOSE</w:t>
      </w:r>
      <w:r w:rsidR="00037A88">
        <w:rPr>
          <w:rFonts w:ascii="Yu Gothic" w:eastAsia="Yu Gothic" w:hAnsi="Yu Gothic" w:cs="Arial"/>
          <w:b/>
          <w:color w:val="0070C0"/>
          <w:sz w:val="18"/>
          <w:szCs w:val="18"/>
        </w:rPr>
        <w:t xml:space="preserve">  </w:t>
      </w:r>
      <w:r w:rsidR="006F3C08" w:rsidRPr="009F0DFF">
        <w:rPr>
          <w:rFonts w:ascii="Yu Gothic" w:eastAsia="Yu Gothic" w:hAnsi="Yu Gothic" w:cs="Arial"/>
          <w:color w:val="0070C0"/>
          <w:sz w:val="18"/>
          <w:szCs w:val="18"/>
        </w:rPr>
        <w:t>:</w:t>
      </w:r>
      <w:proofErr w:type="gramEnd"/>
      <w:r w:rsidR="00037A88">
        <w:rPr>
          <w:rFonts w:ascii="Yu Gothic" w:eastAsia="Yu Gothic" w:hAnsi="Yu Gothic" w:cs="Arial"/>
          <w:color w:val="0070C0"/>
          <w:sz w:val="18"/>
          <w:szCs w:val="18"/>
        </w:rPr>
        <w:t xml:space="preserve"> </w:t>
      </w:r>
      <w:r>
        <w:rPr>
          <w:rFonts w:ascii="Yu Gothic" w:eastAsia="Yu Gothic" w:hAnsi="Yu Gothic" w:cs="Arial"/>
          <w:color w:val="0070C0"/>
          <w:sz w:val="18"/>
          <w:szCs w:val="18"/>
        </w:rPr>
        <w:t xml:space="preserve">  </w:t>
      </w:r>
      <w:r w:rsidR="00280E28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15 A</w:t>
      </w:r>
      <w:r w:rsidR="00411D34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 xml:space="preserve">PRIL </w:t>
      </w:r>
      <w:r w:rsidR="00280E28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2022</w:t>
      </w:r>
    </w:p>
    <w:p w:rsidR="008D3A72" w:rsidRPr="00C346BF" w:rsidRDefault="008D3A72" w:rsidP="006F3C08">
      <w:pPr>
        <w:spacing w:after="0" w:line="240" w:lineRule="auto"/>
        <w:jc w:val="both"/>
        <w:rPr>
          <w:rFonts w:ascii="Yu Gothic" w:eastAsia="Yu Gothic" w:hAnsi="Yu Gothic" w:cs="Arial"/>
          <w:b/>
          <w:color w:val="0070C0"/>
          <w:sz w:val="12"/>
          <w:szCs w:val="12"/>
        </w:rPr>
      </w:pPr>
    </w:p>
    <w:p w:rsidR="00CC04D3" w:rsidRPr="00CC04D3" w:rsidRDefault="00CC04D3" w:rsidP="006F3C08">
      <w:pPr>
        <w:spacing w:after="0" w:line="240" w:lineRule="auto"/>
        <w:jc w:val="both"/>
        <w:rPr>
          <w:rFonts w:ascii="Yu Gothic" w:eastAsia="Yu Gothic" w:hAnsi="Yu Gothic" w:cs="Arial"/>
          <w:b/>
          <w:color w:val="0070C0"/>
          <w:sz w:val="12"/>
          <w:szCs w:val="12"/>
        </w:rPr>
      </w:pPr>
    </w:p>
    <w:p w:rsidR="00746F2C" w:rsidRPr="006D128A" w:rsidRDefault="00746F2C" w:rsidP="00746F2C">
      <w:pPr>
        <w:spacing w:after="0" w:line="240" w:lineRule="auto"/>
        <w:jc w:val="center"/>
        <w:rPr>
          <w:rFonts w:ascii="Yu Gothic" w:eastAsia="Yu Gothic" w:hAnsi="Yu Gothic" w:cs="Arial"/>
          <w:color w:val="FFFF00"/>
          <w:sz w:val="24"/>
          <w:szCs w:val="24"/>
        </w:rPr>
      </w:pPr>
      <w:r w:rsidRPr="006D128A">
        <w:rPr>
          <w:rFonts w:ascii="Yu Gothic" w:eastAsia="Yu Gothic" w:hAnsi="Yu Gothic" w:cs="Arial"/>
          <w:b/>
          <w:color w:val="FFFF00"/>
          <w:sz w:val="24"/>
          <w:szCs w:val="24"/>
          <w:highlight w:val="darkGray"/>
        </w:rPr>
        <w:t>STEPS FOR PARENTS TO FOLLOW</w:t>
      </w:r>
    </w:p>
    <w:p w:rsidR="00746F2C" w:rsidRPr="0083182B" w:rsidRDefault="00746F2C" w:rsidP="009F0DFF">
      <w:pPr>
        <w:spacing w:after="0" w:line="360" w:lineRule="auto"/>
        <w:ind w:left="-284" w:right="-755"/>
        <w:jc w:val="both"/>
        <w:rPr>
          <w:rFonts w:ascii="Yu Gothic" w:eastAsia="Yu Gothic" w:hAnsi="Yu Gothic" w:cs="Arial"/>
          <w:color w:val="808080" w:themeColor="background1" w:themeShade="80"/>
          <w:sz w:val="12"/>
          <w:szCs w:val="12"/>
        </w:rPr>
      </w:pPr>
    </w:p>
    <w:p w:rsidR="00C5488B" w:rsidRPr="009F0DFF" w:rsidRDefault="00746F2C" w:rsidP="009F0DFF">
      <w:pPr>
        <w:spacing w:after="0" w:line="240" w:lineRule="auto"/>
        <w:ind w:left="-284" w:right="-755" w:hanging="72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1.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280E2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Parents </w:t>
      </w:r>
      <w:r w:rsidR="00457654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must </w:t>
      </w:r>
      <w:r w:rsidR="00280E2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apply </w:t>
      </w:r>
      <w:r w:rsidR="000D2457" w:rsidRPr="009F0DFF">
        <w:rPr>
          <w:rFonts w:ascii="Yu Gothic" w:eastAsia="Yu Gothic" w:hAnsi="Yu Gothic" w:cs="Arial"/>
          <w:b/>
          <w:color w:val="0070C0"/>
          <w:sz w:val="18"/>
          <w:szCs w:val="18"/>
        </w:rPr>
        <w:t>ONLINE</w:t>
      </w:r>
      <w:r w:rsidR="000D2457"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 xml:space="preserve"> </w:t>
      </w:r>
      <w:r w:rsidR="00280E2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to 3 schools of their choice v</w:t>
      </w:r>
      <w:r w:rsidR="001078F4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ia </w:t>
      </w:r>
      <w:r w:rsidR="00BF6120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the </w:t>
      </w:r>
      <w:r w:rsidR="00A46BA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Western Cape Education Department </w:t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(</w:t>
      </w:r>
      <w:r w:rsidR="00A46BA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“WCED”</w:t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)</w:t>
      </w:r>
      <w:r w:rsidR="00A46BA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</w:t>
      </w:r>
      <w:r w:rsidR="00280E2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website </w:t>
      </w:r>
      <w:r w:rsidR="00C5488B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– please click </w:t>
      </w:r>
      <w:hyperlink r:id="rId6" w:history="1">
        <w:r w:rsidR="00C5488B" w:rsidRPr="009F0DFF">
          <w:rPr>
            <w:rStyle w:val="Hyperlink"/>
            <w:rFonts w:ascii="Yu Gothic" w:eastAsia="Yu Gothic" w:hAnsi="Yu Gothic" w:cs="Arial"/>
            <w:b/>
            <w:color w:val="0070C0"/>
            <w:sz w:val="18"/>
            <w:szCs w:val="18"/>
          </w:rPr>
          <w:t>HERE</w:t>
        </w:r>
      </w:hyperlink>
      <w:r w:rsidR="00C5488B" w:rsidRPr="009F0DFF">
        <w:rPr>
          <w:rFonts w:ascii="Yu Gothic" w:eastAsia="Yu Gothic" w:hAnsi="Yu Gothic" w:cs="Arial"/>
          <w:color w:val="0070C0"/>
          <w:sz w:val="18"/>
          <w:szCs w:val="18"/>
        </w:rPr>
        <w:t xml:space="preserve"> </w:t>
      </w:r>
      <w:r w:rsidR="00280E2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to register</w:t>
      </w:r>
      <w:r w:rsidR="008D3A72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 </w:t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(R</w:t>
      </w:r>
      <w:r w:rsidR="00C5488B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ight click on the link and select “Open Hyperlink”, alternatively </w:t>
      </w:r>
      <w:r w:rsidR="0010493E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place your mouse </w:t>
      </w:r>
      <w:r w:rsidR="00C5488B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over the word “HERE” and select Ctrl + click and this will take you directly to the WCED admission </w:t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registration page)</w:t>
      </w:r>
      <w:r w:rsidR="008D3A72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.  Schools </w:t>
      </w:r>
      <w:r w:rsidR="00CA0284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selected should be ranked in order </w:t>
      </w:r>
      <w:r w:rsidR="008D3A72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of preference.</w:t>
      </w:r>
    </w:p>
    <w:p w:rsidR="00DD402A" w:rsidRPr="00315F24" w:rsidRDefault="00DD402A" w:rsidP="00C364E1">
      <w:pPr>
        <w:spacing w:after="0" w:line="240" w:lineRule="auto"/>
        <w:ind w:left="-993" w:right="-755"/>
        <w:jc w:val="both"/>
        <w:rPr>
          <w:rFonts w:ascii="Yu Gothic" w:eastAsia="Yu Gothic" w:hAnsi="Yu Gothic" w:cs="Arial"/>
          <w:color w:val="808080" w:themeColor="background1" w:themeShade="80"/>
          <w:sz w:val="12"/>
          <w:szCs w:val="12"/>
        </w:rPr>
      </w:pPr>
    </w:p>
    <w:p w:rsidR="008D401A" w:rsidRPr="009F0DFF" w:rsidRDefault="008D3A72" w:rsidP="00C364E1">
      <w:pPr>
        <w:spacing w:after="0" w:line="240" w:lineRule="auto"/>
        <w:ind w:left="-993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2.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C364E1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C364E1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  <w:t xml:space="preserve">        </w:t>
      </w:r>
      <w:r w:rsidR="00280E2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Parents </w:t>
      </w:r>
      <w:r w:rsidR="00CA0284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must upload copies of certified documents to the WCED </w:t>
      </w:r>
      <w:r w:rsidR="00AD4DD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site </w:t>
      </w:r>
      <w:r w:rsidR="00CA0284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upon application</w:t>
      </w:r>
    </w:p>
    <w:p w:rsidR="00DD402A" w:rsidRPr="00315F24" w:rsidRDefault="00DD402A" w:rsidP="00C364E1">
      <w:pPr>
        <w:spacing w:after="0" w:line="240" w:lineRule="auto"/>
        <w:ind w:left="-993" w:right="-755"/>
        <w:jc w:val="both"/>
        <w:rPr>
          <w:rFonts w:ascii="Yu Gothic" w:eastAsia="Yu Gothic" w:hAnsi="Yu Gothic" w:cs="Arial"/>
          <w:color w:val="808080" w:themeColor="background1" w:themeShade="80"/>
          <w:sz w:val="12"/>
          <w:szCs w:val="12"/>
        </w:rPr>
      </w:pPr>
    </w:p>
    <w:p w:rsidR="00280E28" w:rsidRPr="009F0DFF" w:rsidRDefault="00CA0284" w:rsidP="00C364E1">
      <w:pPr>
        <w:spacing w:after="0" w:line="240" w:lineRule="auto"/>
        <w:ind w:left="-993" w:right="-755"/>
        <w:jc w:val="both"/>
        <w:rPr>
          <w:rFonts w:ascii="Yu Gothic" w:eastAsia="Yu Gothic" w:hAnsi="Yu Gothic" w:cs="Arial"/>
          <w:b/>
          <w:color w:val="FF000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3.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C364E1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       </w:t>
      </w:r>
      <w:r w:rsidR="00280E28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Parents will be notified of </w:t>
      </w:r>
      <w:r w:rsidR="000D2457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the outcome of their online </w:t>
      </w:r>
      <w:r w:rsidR="006F1DDE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application on </w:t>
      </w:r>
      <w:r w:rsidR="00280E28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the WCED </w:t>
      </w:r>
      <w:r w:rsidR="00AD4DD8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site </w:t>
      </w:r>
      <w:r w:rsidR="000D2457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between </w:t>
      </w:r>
      <w:r w:rsidR="000D2457" w:rsidRPr="009F0DFF">
        <w:rPr>
          <w:rFonts w:ascii="Yu Gothic" w:eastAsia="Yu Gothic" w:hAnsi="Yu Gothic" w:cs="Arial"/>
          <w:b/>
          <w:color w:val="FF0000"/>
          <w:sz w:val="18"/>
          <w:szCs w:val="18"/>
        </w:rPr>
        <w:t xml:space="preserve">27 May 2022 </w:t>
      </w:r>
      <w:r w:rsidR="001F3486">
        <w:rPr>
          <w:rFonts w:ascii="Yu Gothic" w:eastAsia="Yu Gothic" w:hAnsi="Yu Gothic" w:cs="Arial"/>
          <w:b/>
          <w:color w:val="FF0000"/>
          <w:sz w:val="18"/>
          <w:szCs w:val="18"/>
        </w:rPr>
        <w:t xml:space="preserve">- </w:t>
      </w:r>
      <w:r w:rsidR="000D2457" w:rsidRPr="009F0DFF">
        <w:rPr>
          <w:rFonts w:ascii="Yu Gothic" w:eastAsia="Yu Gothic" w:hAnsi="Yu Gothic" w:cs="Arial"/>
          <w:b/>
          <w:color w:val="FF0000"/>
          <w:sz w:val="18"/>
          <w:szCs w:val="18"/>
        </w:rPr>
        <w:t>3 June 2022</w:t>
      </w:r>
    </w:p>
    <w:p w:rsidR="00DD402A" w:rsidRPr="00315F24" w:rsidRDefault="00DD402A" w:rsidP="009F0DFF">
      <w:pPr>
        <w:spacing w:after="0" w:line="240" w:lineRule="auto"/>
        <w:ind w:left="-284" w:right="-755"/>
        <w:jc w:val="both"/>
        <w:rPr>
          <w:rFonts w:ascii="Yu Gothic" w:eastAsia="Yu Gothic" w:hAnsi="Yu Gothic" w:cs="Arial"/>
          <w:b/>
          <w:i/>
          <w:color w:val="0070C0"/>
          <w:sz w:val="12"/>
          <w:szCs w:val="12"/>
        </w:rPr>
      </w:pPr>
    </w:p>
    <w:p w:rsidR="00C5488B" w:rsidRPr="009F0DFF" w:rsidRDefault="00DD402A" w:rsidP="009F0DFF">
      <w:pPr>
        <w:spacing w:after="0" w:line="240" w:lineRule="auto"/>
        <w:ind w:left="-284" w:right="-755" w:hanging="720"/>
        <w:jc w:val="both"/>
        <w:rPr>
          <w:rFonts w:ascii="Yu Gothic" w:eastAsia="Yu Gothic" w:hAnsi="Yu Gothic" w:cs="Arial"/>
          <w:b/>
          <w:color w:val="FF000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4.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761F51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Parents </w:t>
      </w:r>
      <w:r w:rsidR="001E7BCA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of </w:t>
      </w:r>
      <w:r w:rsidR="00AD4DD8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successful applicants </w:t>
      </w:r>
      <w:r w:rsidR="00761F51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must confirm acceptance of </w:t>
      </w:r>
      <w:r w:rsidR="006F1DDE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offer of </w:t>
      </w:r>
      <w:r w:rsidR="00761F51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placement </w:t>
      </w:r>
      <w:r w:rsidR="00AD4DD8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on </w:t>
      </w:r>
      <w:r w:rsidR="00761F51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the WCED </w:t>
      </w:r>
      <w:r w:rsidR="00AD4DD8" w:rsidRPr="009F0DFF">
        <w:rPr>
          <w:rFonts w:ascii="Yu Gothic" w:eastAsia="Yu Gothic" w:hAnsi="Yu Gothic" w:cs="Arial"/>
          <w:color w:val="FF0000"/>
          <w:sz w:val="18"/>
          <w:szCs w:val="18"/>
        </w:rPr>
        <w:t>s</w:t>
      </w:r>
      <w:r w:rsidR="00761F51" w:rsidRPr="009F0DFF">
        <w:rPr>
          <w:rFonts w:ascii="Yu Gothic" w:eastAsia="Yu Gothic" w:hAnsi="Yu Gothic" w:cs="Arial"/>
          <w:color w:val="FF0000"/>
          <w:sz w:val="18"/>
          <w:szCs w:val="18"/>
        </w:rPr>
        <w:t xml:space="preserve">ite between </w:t>
      </w:r>
      <w:r w:rsidR="00AD4DD8" w:rsidRPr="001F3486">
        <w:rPr>
          <w:rFonts w:ascii="Yu Gothic" w:eastAsia="Yu Gothic" w:hAnsi="Yu Gothic" w:cs="Arial"/>
          <w:b/>
          <w:color w:val="FF0000"/>
          <w:sz w:val="18"/>
          <w:szCs w:val="18"/>
        </w:rPr>
        <w:t>27 M</w:t>
      </w:r>
      <w:r w:rsidR="00761F51" w:rsidRPr="001F3486">
        <w:rPr>
          <w:rFonts w:ascii="Yu Gothic" w:eastAsia="Yu Gothic" w:hAnsi="Yu Gothic" w:cs="Arial"/>
          <w:b/>
          <w:color w:val="FF0000"/>
          <w:sz w:val="18"/>
          <w:szCs w:val="18"/>
        </w:rPr>
        <w:t>ay</w:t>
      </w:r>
      <w:r w:rsidR="00761F51" w:rsidRPr="009F0DFF">
        <w:rPr>
          <w:rFonts w:ascii="Yu Gothic" w:eastAsia="Yu Gothic" w:hAnsi="Yu Gothic" w:cs="Arial"/>
          <w:b/>
          <w:color w:val="FF0000"/>
          <w:sz w:val="18"/>
          <w:szCs w:val="18"/>
        </w:rPr>
        <w:t xml:space="preserve"> 2022 – 17 June 2022</w:t>
      </w:r>
    </w:p>
    <w:p w:rsidR="00AD4DD8" w:rsidRPr="002C6309" w:rsidRDefault="00AD4DD8" w:rsidP="004B3D29">
      <w:pPr>
        <w:spacing w:after="0" w:line="240" w:lineRule="auto"/>
        <w:ind w:left="-284" w:right="-755"/>
        <w:jc w:val="both"/>
        <w:rPr>
          <w:rFonts w:ascii="Yu Gothic" w:eastAsia="Yu Gothic" w:hAnsi="Yu Gothic" w:cs="Arial"/>
          <w:b/>
          <w:i/>
          <w:color w:val="FF0000"/>
          <w:sz w:val="12"/>
          <w:szCs w:val="12"/>
        </w:rPr>
      </w:pPr>
    </w:p>
    <w:p w:rsidR="00AD4DD8" w:rsidRPr="009F0DFF" w:rsidRDefault="00AD4DD8" w:rsidP="00037A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755"/>
        <w:jc w:val="center"/>
        <w:rPr>
          <w:rFonts w:ascii="Yu Gothic" w:eastAsia="Yu Gothic" w:hAnsi="Yu Gothic" w:cs="Arial"/>
          <w:b/>
          <w:color w:val="FF0000"/>
          <w:sz w:val="18"/>
          <w:szCs w:val="18"/>
        </w:rPr>
      </w:pPr>
      <w:r w:rsidRPr="009F0DFF">
        <w:rPr>
          <w:rFonts w:ascii="Yu Gothic" w:eastAsia="Yu Gothic" w:hAnsi="Yu Gothic" w:cs="Arial"/>
          <w:b/>
          <w:color w:val="FF0000"/>
          <w:sz w:val="18"/>
          <w:szCs w:val="18"/>
        </w:rPr>
        <w:t xml:space="preserve">Should parents not have confirmed </w:t>
      </w:r>
      <w:r w:rsidR="004A3F6E" w:rsidRPr="009F0DFF">
        <w:rPr>
          <w:rFonts w:ascii="Yu Gothic" w:eastAsia="Yu Gothic" w:hAnsi="Yu Gothic" w:cs="Arial"/>
          <w:b/>
          <w:color w:val="FF0000"/>
          <w:sz w:val="18"/>
          <w:szCs w:val="18"/>
        </w:rPr>
        <w:t xml:space="preserve">offer of </w:t>
      </w:r>
      <w:r w:rsidRPr="009F0DFF">
        <w:rPr>
          <w:rFonts w:ascii="Yu Gothic" w:eastAsia="Yu Gothic" w:hAnsi="Yu Gothic" w:cs="Arial"/>
          <w:b/>
          <w:color w:val="FF0000"/>
          <w:sz w:val="18"/>
          <w:szCs w:val="18"/>
        </w:rPr>
        <w:t xml:space="preserve">placement by 17 June 2022, the school will offer </w:t>
      </w:r>
      <w:r w:rsidR="004A3F6E" w:rsidRPr="009F0DFF">
        <w:rPr>
          <w:rFonts w:ascii="Yu Gothic" w:eastAsia="Yu Gothic" w:hAnsi="Yu Gothic" w:cs="Arial"/>
          <w:b/>
          <w:color w:val="FF0000"/>
          <w:sz w:val="18"/>
          <w:szCs w:val="18"/>
        </w:rPr>
        <w:t>the placement to an alternate learner</w:t>
      </w:r>
    </w:p>
    <w:p w:rsidR="004B7F37" w:rsidRPr="002C6309" w:rsidRDefault="004B7F37" w:rsidP="009F0DFF">
      <w:pPr>
        <w:pStyle w:val="ListParagraph"/>
        <w:spacing w:after="0" w:line="240" w:lineRule="auto"/>
        <w:ind w:left="-284" w:right="-755"/>
        <w:jc w:val="both"/>
        <w:rPr>
          <w:rFonts w:ascii="Yu Gothic" w:eastAsia="Yu Gothic" w:hAnsi="Yu Gothic" w:cs="Arial"/>
          <w:color w:val="808080" w:themeColor="background1" w:themeShade="80"/>
          <w:sz w:val="12"/>
          <w:szCs w:val="12"/>
        </w:rPr>
      </w:pPr>
    </w:p>
    <w:p w:rsidR="00A5107A" w:rsidRPr="009F0DFF" w:rsidRDefault="00DD402A" w:rsidP="001F3486">
      <w:pPr>
        <w:spacing w:after="0" w:line="240" w:lineRule="auto"/>
        <w:ind w:left="-284" w:right="-755" w:hanging="72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5.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After </w:t>
      </w:r>
      <w:r w:rsidR="00761F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acceptance of placement</w:t>
      </w:r>
      <w:r w:rsidR="004B7F3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</w:t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(</w:t>
      </w:r>
      <w:r w:rsidR="004B7F3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after 17 June 2022</w:t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), the school will contact parents</w:t>
      </w:r>
      <w:r w:rsidR="001429C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of successful </w:t>
      </w:r>
      <w:r w:rsidR="004751C0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applicants requesting</w:t>
      </w:r>
      <w:r w:rsidR="004A3F6E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them</w:t>
      </w:r>
      <w:r w:rsidR="004B7F3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to come to the school to complete a</w:t>
      </w:r>
      <w:r w:rsidR="00761F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general information form</w:t>
      </w:r>
      <w:r w:rsidR="004B7F3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.</w:t>
      </w:r>
      <w:r w:rsidR="001F3486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 </w:t>
      </w:r>
      <w:r w:rsidR="004A3F6E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Parents should bring along the following </w:t>
      </w:r>
      <w:r w:rsidR="006F1DDE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certified </w:t>
      </w:r>
      <w:r w:rsidR="000D245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supporting documentation </w:t>
      </w:r>
      <w:r w:rsidR="004A3F6E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(d</w:t>
      </w:r>
      <w:r w:rsidR="001429C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ocuments should have a recent d</w:t>
      </w:r>
      <w:r w:rsidR="004A3F6E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ate</w:t>
      </w:r>
      <w:r w:rsidR="00D131AA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stamp not older than 3 months and </w:t>
      </w:r>
      <w:r w:rsidR="00D131AA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  <w:u w:val="single"/>
        </w:rPr>
        <w:t>no</w:t>
      </w:r>
      <w:r w:rsidR="00D131AA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copies of certified documents will be permitted)</w:t>
      </w:r>
      <w:r w:rsidR="004A3F6E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:</w:t>
      </w:r>
    </w:p>
    <w:p w:rsidR="004A3F6E" w:rsidRPr="0083182B" w:rsidRDefault="004A3F6E" w:rsidP="009F0DFF">
      <w:pPr>
        <w:spacing w:after="0" w:line="240" w:lineRule="auto"/>
        <w:ind w:left="-284" w:right="-755" w:hanging="720"/>
        <w:jc w:val="both"/>
        <w:rPr>
          <w:rFonts w:ascii="Yu Gothic" w:eastAsia="Yu Gothic" w:hAnsi="Yu Gothic" w:cs="Arial"/>
          <w:color w:val="808080" w:themeColor="background1" w:themeShade="80"/>
          <w:sz w:val="12"/>
          <w:szCs w:val="12"/>
        </w:rPr>
      </w:pPr>
    </w:p>
    <w:p w:rsidR="008E551C" w:rsidRPr="009F0DFF" w:rsidRDefault="008E551C" w:rsidP="004B3D29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An ID sized photograph of the learner</w:t>
      </w:r>
    </w:p>
    <w:p w:rsidR="004A3F6E" w:rsidRPr="009F0DFF" w:rsidRDefault="00FB258B" w:rsidP="004B3D29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Learner’s 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full birth certificate 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(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u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nabridged)</w:t>
      </w:r>
    </w:p>
    <w:p w:rsidR="00FB258B" w:rsidRPr="009F0DFF" w:rsidRDefault="00FB258B" w:rsidP="004B3D29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Copies of both parents’ ID documents</w:t>
      </w:r>
    </w:p>
    <w:p w:rsidR="00665E2F" w:rsidRPr="009F0DFF" w:rsidRDefault="006B313D" w:rsidP="004B3D29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 copy of the l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earner’s 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study permit 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(in the case of non-South African citizens)</w:t>
      </w:r>
    </w:p>
    <w:p w:rsidR="00665E2F" w:rsidRPr="009F0DFF" w:rsidRDefault="00665E2F" w:rsidP="00FB1B9F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Copies of both parents’ valid 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r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esidency 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p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ermits (in the case of non-South African citizens)</w:t>
      </w:r>
    </w:p>
    <w:p w:rsidR="00FB258B" w:rsidRPr="009F0DFF" w:rsidRDefault="00FB258B" w:rsidP="00FB1B9F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 copy of the learner’s last school / crèche report</w:t>
      </w:r>
    </w:p>
    <w:p w:rsidR="00FB258B" w:rsidRPr="009F0DFF" w:rsidRDefault="00FB258B" w:rsidP="00FB1B9F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Copy of the learner’s clinic card (Road to Health)</w:t>
      </w:r>
    </w:p>
    <w:p w:rsidR="006B313D" w:rsidRPr="009F0DFF" w:rsidRDefault="00665E2F" w:rsidP="00FB1B9F">
      <w:pPr>
        <w:pStyle w:val="ListParagraph"/>
        <w:numPr>
          <w:ilvl w:val="0"/>
          <w:numId w:val="18"/>
        </w:numPr>
        <w:spacing w:after="0" w:line="240" w:lineRule="auto"/>
        <w:ind w:left="-284" w:right="-755" w:firstLine="0"/>
        <w:jc w:val="both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Proof of 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ddress (for both parents if separated / divorced) 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– </w:t>
      </w:r>
      <w:r w:rsidR="001F3486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>N</w:t>
      </w:r>
      <w:r w:rsidR="006B313D"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>o retail accounts or bank statements will be accepted</w:t>
      </w:r>
    </w:p>
    <w:p w:rsidR="006B313D" w:rsidRPr="009F0DFF" w:rsidRDefault="006B313D" w:rsidP="00C15604">
      <w:pPr>
        <w:pStyle w:val="ListParagraph"/>
        <w:numPr>
          <w:ilvl w:val="0"/>
          <w:numId w:val="19"/>
        </w:numPr>
        <w:spacing w:after="0" w:line="240" w:lineRule="auto"/>
        <w:ind w:left="-284" w:right="-755" w:firstLine="284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recent municipal account 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(not older than 3 months) 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if you own the property you are residing at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or;</w:t>
      </w:r>
    </w:p>
    <w:p w:rsidR="00C15604" w:rsidRDefault="006B313D" w:rsidP="00C15604">
      <w:pPr>
        <w:pStyle w:val="ListParagraph"/>
        <w:numPr>
          <w:ilvl w:val="0"/>
          <w:numId w:val="19"/>
        </w:numPr>
        <w:spacing w:after="0" w:line="240" w:lineRule="auto"/>
        <w:ind w:left="-284" w:right="-755" w:firstLine="284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  <w:u w:val="single"/>
        </w:rPr>
        <w:t>full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rental agreement if you are leasing the property </w:t>
      </w:r>
      <w:r w:rsidR="00733E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(should the lease have expired we require an addendum </w:t>
      </w:r>
      <w:r w:rsidR="00C15604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 </w:t>
      </w:r>
    </w:p>
    <w:p w:rsidR="006B313D" w:rsidRPr="009F0DFF" w:rsidRDefault="00C15604" w:rsidP="00C15604">
      <w:pPr>
        <w:pStyle w:val="ListParagraph"/>
        <w:spacing w:after="0" w:line="240" w:lineRule="auto"/>
        <w:ind w:left="0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             </w:t>
      </w:r>
      <w:r w:rsidR="00733E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for extension of the lease agreement) 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or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;</w:t>
      </w:r>
    </w:p>
    <w:p w:rsidR="00C15604" w:rsidRDefault="006B313D" w:rsidP="00C15604">
      <w:pPr>
        <w:pStyle w:val="ListParagraph"/>
        <w:numPr>
          <w:ilvl w:val="0"/>
          <w:numId w:val="19"/>
        </w:numPr>
        <w:spacing w:after="0" w:line="240" w:lineRule="auto"/>
        <w:ind w:left="-284" w:right="-755" w:firstLine="284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Should 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you reside with </w:t>
      </w:r>
      <w:r w:rsidR="00733E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 family member / friend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we require a </w:t>
      </w:r>
      <w:r w:rsidR="00733E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recent </w:t>
      </w:r>
      <w:r w:rsidR="00665E2F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copy of the owner’s municipal 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account </w:t>
      </w:r>
    </w:p>
    <w:p w:rsidR="004418BB" w:rsidRDefault="00C15604" w:rsidP="00C15604">
      <w:pPr>
        <w:pStyle w:val="ListParagraph"/>
        <w:spacing w:after="0" w:line="240" w:lineRule="auto"/>
        <w:ind w:left="0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             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along with</w:t>
      </w:r>
      <w:r w:rsidR="00733E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a copy of 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their ID as well as an affidavit from the owner </w:t>
      </w:r>
      <w:r w:rsidR="00733E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declaring that you and your family </w:t>
      </w:r>
    </w:p>
    <w:p w:rsidR="00FB258B" w:rsidRPr="009F0DFF" w:rsidRDefault="00C15604" w:rsidP="00C15604">
      <w:pPr>
        <w:pStyle w:val="ListParagraph"/>
        <w:spacing w:after="0" w:line="240" w:lineRule="auto"/>
        <w:ind w:left="0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             </w:t>
      </w:r>
      <w:r w:rsidR="00733E51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reside on the property</w:t>
      </w:r>
      <w:r w:rsidR="006B313D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</w:t>
      </w:r>
    </w:p>
    <w:p w:rsidR="006B313D" w:rsidRPr="009F0DFF" w:rsidRDefault="008E551C" w:rsidP="009F0DFF">
      <w:pPr>
        <w:pStyle w:val="ListParagraph"/>
        <w:numPr>
          <w:ilvl w:val="0"/>
          <w:numId w:val="21"/>
        </w:numPr>
        <w:spacing w:after="0" w:line="240" w:lineRule="auto"/>
        <w:ind w:left="-284" w:right="-755" w:hanging="11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In the case of adoption / guardianship all relevant legal documentation should be submitted to the school</w:t>
      </w:r>
    </w:p>
    <w:p w:rsidR="00A5107A" w:rsidRPr="009F0DFF" w:rsidRDefault="00A5107A" w:rsidP="009F0DFF">
      <w:pPr>
        <w:pStyle w:val="ListParagraph"/>
        <w:ind w:left="-284" w:right="-755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</w:p>
    <w:p w:rsidR="008162C6" w:rsidRPr="009F0DFF" w:rsidRDefault="008162C6" w:rsidP="009F0DFF">
      <w:pPr>
        <w:pStyle w:val="ListParagraph"/>
        <w:ind w:left="-284" w:right="-755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</w:p>
    <w:p w:rsidR="001429C7" w:rsidRDefault="001429C7" w:rsidP="009F0DFF">
      <w:pPr>
        <w:pStyle w:val="ListParagraph"/>
        <w:ind w:left="-284" w:right="-755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</w:p>
    <w:p w:rsidR="00C346BF" w:rsidRPr="009F0DFF" w:rsidRDefault="00C346BF" w:rsidP="009F0DFF">
      <w:pPr>
        <w:pStyle w:val="ListParagraph"/>
        <w:ind w:left="-284" w:right="-755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</w:p>
    <w:p w:rsidR="001429C7" w:rsidRPr="009F0DFF" w:rsidRDefault="001429C7" w:rsidP="009F0DFF">
      <w:pPr>
        <w:pStyle w:val="ListParagraph"/>
        <w:ind w:left="-284" w:right="-755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</w:p>
    <w:p w:rsidR="001429C7" w:rsidRDefault="001429C7" w:rsidP="009F0DFF">
      <w:pPr>
        <w:pStyle w:val="ListParagraph"/>
        <w:ind w:left="-284" w:right="-755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</w:p>
    <w:p w:rsidR="00B25D63" w:rsidRPr="009F0DFF" w:rsidRDefault="00B25D63" w:rsidP="009F0DFF">
      <w:pPr>
        <w:pStyle w:val="ListParagraph"/>
        <w:ind w:left="-284" w:right="-755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</w:p>
    <w:p w:rsidR="008162C6" w:rsidRPr="006D128A" w:rsidRDefault="008162C6" w:rsidP="008162C6">
      <w:pPr>
        <w:spacing w:after="0" w:line="240" w:lineRule="auto"/>
        <w:jc w:val="center"/>
        <w:rPr>
          <w:rFonts w:ascii="Yu Gothic" w:eastAsia="Yu Gothic" w:hAnsi="Yu Gothic" w:cs="Arial"/>
          <w:color w:val="FFFF00"/>
          <w:sz w:val="24"/>
          <w:szCs w:val="24"/>
        </w:rPr>
      </w:pPr>
      <w:r w:rsidRPr="006D128A">
        <w:rPr>
          <w:rFonts w:ascii="Yu Gothic" w:eastAsia="Yu Gothic" w:hAnsi="Yu Gothic" w:cs="Arial"/>
          <w:b/>
          <w:color w:val="FFFF00"/>
          <w:sz w:val="24"/>
          <w:szCs w:val="24"/>
          <w:highlight w:val="darkGray"/>
        </w:rPr>
        <w:lastRenderedPageBreak/>
        <w:t>IMPORTANT POINTS TO REMEMBER</w:t>
      </w:r>
    </w:p>
    <w:p w:rsidR="00A5107A" w:rsidRPr="0083182B" w:rsidRDefault="00A5107A" w:rsidP="00A5107A">
      <w:pPr>
        <w:pStyle w:val="ListParagraph"/>
        <w:spacing w:after="0" w:line="240" w:lineRule="auto"/>
        <w:jc w:val="both"/>
        <w:rPr>
          <w:rFonts w:ascii="Yu Gothic" w:eastAsia="Yu Gothic" w:hAnsi="Yu Gothic" w:cs="Arial"/>
          <w:color w:val="808080" w:themeColor="background1" w:themeShade="80"/>
          <w:sz w:val="12"/>
          <w:szCs w:val="12"/>
        </w:rPr>
      </w:pPr>
    </w:p>
    <w:p w:rsidR="008162C6" w:rsidRPr="009F0DFF" w:rsidRDefault="008162C6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Application must be done online – no school application forms </w:t>
      </w:r>
      <w:r w:rsidR="001C0EE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are required to 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be completed</w:t>
      </w:r>
      <w:r w:rsidR="000B04D3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.</w:t>
      </w:r>
    </w:p>
    <w:p w:rsidR="00FC6508" w:rsidRPr="009F0DFF" w:rsidRDefault="00FC6508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Parents are advised to apply to more than one school – parents may apply to a minimum of 3 schools of their choice</w:t>
      </w:r>
      <w:r w:rsidR="000B04D3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.</w:t>
      </w:r>
    </w:p>
    <w:p w:rsidR="008162C6" w:rsidRPr="009F0DFF" w:rsidRDefault="008162C6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Parents must upload copies of certified </w:t>
      </w:r>
      <w:r w:rsidR="001406B7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supporting 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document</w:t>
      </w:r>
      <w:r w:rsidR="001406B7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ation t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o the WCED site upon application</w:t>
      </w:r>
      <w:r w:rsidR="000B04D3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.</w:t>
      </w:r>
    </w:p>
    <w:p w:rsidR="009F0DFF" w:rsidRDefault="008162C6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Applications close on 15 April 2022 and any applications submitted after this date will be deemed to be a late </w:t>
      </w:r>
    </w:p>
    <w:p w:rsidR="008162C6" w:rsidRPr="009F0DFF" w:rsidRDefault="009F0DFF" w:rsidP="009F0DFF">
      <w:pPr>
        <w:pStyle w:val="ListParagraph"/>
        <w:spacing w:after="0" w:line="240" w:lineRule="auto"/>
        <w:ind w:left="-709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8162C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application</w:t>
      </w:r>
      <w:r w:rsidR="00FC650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.  First priority will be given to applications submitted within the stipulated </w:t>
      </w:r>
      <w:r w:rsidR="001429C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time frame for admissions.</w:t>
      </w:r>
    </w:p>
    <w:p w:rsidR="009F0DFF" w:rsidRDefault="001C0EE8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Parents should take note of important </w:t>
      </w:r>
      <w:r w:rsidR="008162C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dates and timelines </w:t>
      </w:r>
      <w:r w:rsidR="001429C7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stipulated </w:t>
      </w:r>
      <w:r w:rsidR="00E3753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by the WCED.  Parents are required to log into </w:t>
      </w:r>
    </w:p>
    <w:p w:rsidR="008162C6" w:rsidRPr="009F0DFF" w:rsidRDefault="009F0DFF" w:rsidP="009F0DFF">
      <w:pPr>
        <w:pStyle w:val="ListParagraph"/>
        <w:spacing w:after="0" w:line="240" w:lineRule="auto"/>
        <w:ind w:left="-709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E3753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the WCED site using </w:t>
      </w:r>
      <w:r w:rsidR="008162C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their username and password</w:t>
      </w:r>
      <w:r w:rsidR="00FC650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in order to</w:t>
      </w:r>
      <w:r w:rsidR="00E3753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access </w:t>
      </w:r>
      <w:r w:rsidR="00FC650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feedback from the school</w:t>
      </w:r>
      <w:r w:rsidR="00E3753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.</w:t>
      </w:r>
    </w:p>
    <w:p w:rsidR="009F0DFF" w:rsidRDefault="002835DC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Parents of successful applicants </w:t>
      </w:r>
      <w:r w:rsidR="00FC650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/ placements will be contacted directly </w:t>
      </w:r>
      <w:r w:rsidR="00E3753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by </w:t>
      </w:r>
      <w:r w:rsidR="00FC6508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the school</w:t>
      </w:r>
      <w:r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 and will be required to come to </w:t>
      </w:r>
    </w:p>
    <w:p w:rsidR="009F0DFF" w:rsidRDefault="009F0DFF" w:rsidP="009F0DFF">
      <w:pPr>
        <w:pStyle w:val="ListParagraph"/>
        <w:spacing w:after="0" w:line="240" w:lineRule="auto"/>
        <w:ind w:left="-709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2835DC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the school to complete a general information form.  Parents </w:t>
      </w:r>
      <w:r w:rsidR="00E37536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must </w:t>
      </w:r>
      <w:r w:rsidR="002835DC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also bring certified copies of all supporting </w:t>
      </w:r>
    </w:p>
    <w:p w:rsidR="002835DC" w:rsidRPr="009F0DFF" w:rsidRDefault="009F0DFF" w:rsidP="009F0DFF">
      <w:pPr>
        <w:pStyle w:val="ListParagraph"/>
        <w:spacing w:after="0" w:line="240" w:lineRule="auto"/>
        <w:ind w:left="-709" w:right="-755"/>
        <w:jc w:val="both"/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ab/>
      </w:r>
      <w:r w:rsidR="002835DC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documentation </w:t>
      </w:r>
      <w:r w:rsidR="004421DA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 xml:space="preserve">as </w:t>
      </w:r>
      <w:bookmarkStart w:id="0" w:name="_GoBack"/>
      <w:bookmarkEnd w:id="0"/>
      <w:r w:rsidR="002835DC" w:rsidRPr="009F0DFF">
        <w:rPr>
          <w:rFonts w:ascii="Yu Gothic" w:eastAsia="Yu Gothic" w:hAnsi="Yu Gothic" w:cs="Arial"/>
          <w:color w:val="808080" w:themeColor="background1" w:themeShade="80"/>
          <w:sz w:val="18"/>
          <w:szCs w:val="18"/>
        </w:rPr>
        <w:t>listed above.</w:t>
      </w:r>
    </w:p>
    <w:p w:rsidR="009F0DFF" w:rsidRDefault="001C0EE8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 xml:space="preserve">If any information provided by parents is found to be missing, incomplete, erroneous or false, the school reserves </w:t>
      </w:r>
    </w:p>
    <w:p w:rsidR="001C0EE8" w:rsidRPr="009F0DFF" w:rsidRDefault="009F0DFF" w:rsidP="009F0DFF">
      <w:pPr>
        <w:pStyle w:val="ListParagraph"/>
        <w:spacing w:after="0" w:line="240" w:lineRule="auto"/>
        <w:ind w:left="-709" w:right="-755"/>
        <w:jc w:val="both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ab/>
      </w:r>
      <w:r w:rsidR="001C0EE8"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>the right to revoke the offer of placement and refuse any subsequent applications for the same applicant</w:t>
      </w:r>
      <w:r w:rsidR="000B04D3"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>.</w:t>
      </w:r>
    </w:p>
    <w:p w:rsidR="009F0DFF" w:rsidRDefault="001C0EE8" w:rsidP="009F0DFF">
      <w:pPr>
        <w:pStyle w:val="ListParagraph"/>
        <w:numPr>
          <w:ilvl w:val="0"/>
          <w:numId w:val="22"/>
        </w:numPr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  <w:r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 xml:space="preserve">Should parents submit any fraudulent documentation, the school reserves the right to lay a criminal charge of </w:t>
      </w:r>
    </w:p>
    <w:p w:rsidR="001C0EE8" w:rsidRPr="009F0DFF" w:rsidRDefault="009F0DFF" w:rsidP="009F0DFF">
      <w:pPr>
        <w:pStyle w:val="ListParagraph"/>
        <w:spacing w:after="0" w:line="240" w:lineRule="auto"/>
        <w:ind w:left="-709" w:right="-755"/>
        <w:jc w:val="both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  <w:r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ab/>
      </w:r>
      <w:r w:rsidR="001C0EE8"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>fraud against any of the parties to the application</w:t>
      </w:r>
      <w:r w:rsidR="000B04D3" w:rsidRPr="009F0DFF"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  <w:t>.</w:t>
      </w:r>
    </w:p>
    <w:p w:rsidR="001C0EE8" w:rsidRPr="009F0DFF" w:rsidRDefault="00B97FAF" w:rsidP="009F0DFF">
      <w:pPr>
        <w:pStyle w:val="ListParagraph"/>
        <w:spacing w:after="0" w:line="240" w:lineRule="auto"/>
        <w:ind w:left="-709" w:right="-755" w:hanging="22"/>
        <w:jc w:val="both"/>
        <w:rPr>
          <w:rFonts w:ascii="Yu Gothic" w:eastAsia="Yu Gothic" w:hAnsi="Yu Gothic" w:cs="Arial"/>
          <w:b/>
          <w:color w:val="808080" w:themeColor="background1" w:themeShade="80"/>
          <w:sz w:val="18"/>
          <w:szCs w:val="18"/>
        </w:rPr>
      </w:pPr>
      <w:r w:rsidRPr="00B97FAF">
        <w:rPr>
          <w:rFonts w:ascii="Yu Gothic" w:eastAsia="Yu Gothic" w:hAnsi="Yu Gothic" w:cs="Arial"/>
          <w:noProof/>
          <w:color w:val="0070C0"/>
          <w:sz w:val="18"/>
          <w:szCs w:val="18"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A5F17" wp14:editId="447EBCE9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210300" cy="1304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AF" w:rsidRPr="00B97FAF" w:rsidRDefault="00B97FAF" w:rsidP="00B97FAF">
                            <w:pPr>
                              <w:pStyle w:val="ListParagraph"/>
                              <w:spacing w:after="0" w:line="240" w:lineRule="auto"/>
                              <w:ind w:left="-709" w:right="-755" w:hanging="22"/>
                              <w:jc w:val="center"/>
                              <w:rPr>
                                <w:rFonts w:ascii="Yu Gothic" w:eastAsia="Yu Gothic" w:hAnsi="Yu Gothic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:rsidR="00B97FAF" w:rsidRPr="00B97FAF" w:rsidRDefault="00B97FAF" w:rsidP="00B97FAF">
                            <w:pPr>
                              <w:pStyle w:val="ListParagraph"/>
                              <w:spacing w:after="0" w:line="240" w:lineRule="auto"/>
                              <w:ind w:left="-709" w:right="-755" w:hanging="22"/>
                              <w:jc w:val="center"/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97FAF"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  <w:t xml:space="preserve">Westcott Primary School is a 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fee-paying school</w:t>
                            </w:r>
                          </w:p>
                          <w:p w:rsidR="00B97FAF" w:rsidRPr="00B97FAF" w:rsidRDefault="00B97FAF" w:rsidP="00B97FAF">
                            <w:pPr>
                              <w:pStyle w:val="ListParagraph"/>
                              <w:spacing w:after="0" w:line="240" w:lineRule="auto"/>
                              <w:ind w:left="-709" w:right="-755" w:hanging="22"/>
                              <w:jc w:val="center"/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97FAF"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  <w:t xml:space="preserve">Westcott Primary School offers 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two classes per grade</w:t>
                            </w:r>
                          </w:p>
                          <w:p w:rsidR="00B97FAF" w:rsidRPr="00B97FAF" w:rsidRDefault="00B97FAF" w:rsidP="00B97FAF">
                            <w:pPr>
                              <w:pStyle w:val="ListParagraph"/>
                              <w:spacing w:after="0" w:line="240" w:lineRule="auto"/>
                              <w:ind w:left="-709" w:right="-755"/>
                              <w:jc w:val="center"/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97FAF">
                              <w:rPr>
                                <w:rFonts w:ascii="Yu Gothic" w:eastAsia="Yu Gothic" w:hAnsi="Yu Gothic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Grade R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  <w:t xml:space="preserve">  :  The school can accept a maximum of 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56 learners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  <w:t xml:space="preserve"> (28 learners per class)</w:t>
                            </w:r>
                          </w:p>
                          <w:p w:rsidR="00B97FAF" w:rsidRPr="00B97FAF" w:rsidRDefault="00B97FAF" w:rsidP="00B97FAF">
                            <w:pPr>
                              <w:pStyle w:val="ListParagraph"/>
                              <w:spacing w:after="0" w:line="240" w:lineRule="auto"/>
                              <w:ind w:left="-709" w:right="-755"/>
                              <w:jc w:val="center"/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97FAF">
                              <w:rPr>
                                <w:rFonts w:ascii="Yu Gothic" w:eastAsia="Yu Gothic" w:hAnsi="Yu Gothic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Grades 1 – 7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  <w:t xml:space="preserve">  :  The number of learners the school can enrol in these grades is limited and varies from year to year </w:t>
                            </w:r>
                          </w:p>
                          <w:p w:rsidR="00B97FAF" w:rsidRPr="00B97FAF" w:rsidRDefault="00B97FAF" w:rsidP="00B97FAF">
                            <w:pPr>
                              <w:pStyle w:val="ListParagraph"/>
                              <w:spacing w:after="0" w:line="240" w:lineRule="auto"/>
                              <w:ind w:left="-709" w:right="-755"/>
                              <w:jc w:val="center"/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97FAF"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  <w:t xml:space="preserve">(a maximum number of 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33 learners per class</w:t>
                            </w:r>
                            <w:r w:rsidRPr="00B97FAF">
                              <w:rPr>
                                <w:rFonts w:ascii="Yu Gothic" w:eastAsia="Yu Gothic" w:hAnsi="Yu Gothic" w:cs="Arial"/>
                                <w:color w:val="0070C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97FAF" w:rsidRPr="00B97FAF" w:rsidRDefault="00B97FA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A5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25pt;width:489pt;height:10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">
                <v:textbox>
                  <w:txbxContent>
                    <w:p w:rsidR="00B97FAF" w:rsidRPr="00B97FAF" w:rsidRDefault="00B97FAF" w:rsidP="00B97FAF">
                      <w:pPr>
                        <w:pStyle w:val="ListParagraph"/>
                        <w:spacing w:after="0" w:line="240" w:lineRule="auto"/>
                        <w:ind w:left="-709" w:right="-755" w:hanging="22"/>
                        <w:jc w:val="center"/>
                        <w:rPr>
                          <w:rFonts w:ascii="Yu Gothic" w:eastAsia="Yu Gothic" w:hAnsi="Yu Gothic" w:cs="Arial"/>
                          <w:color w:val="0070C0"/>
                          <w:sz w:val="12"/>
                          <w:szCs w:val="12"/>
                        </w:rPr>
                      </w:pPr>
                    </w:p>
                    <w:p w:rsidR="00B97FAF" w:rsidRPr="00B97FAF" w:rsidRDefault="00B97FAF" w:rsidP="00B97FAF">
                      <w:pPr>
                        <w:pStyle w:val="ListParagraph"/>
                        <w:spacing w:after="0" w:line="240" w:lineRule="auto"/>
                        <w:ind w:left="-709" w:right="-755" w:hanging="22"/>
                        <w:jc w:val="center"/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</w:pPr>
                      <w:r w:rsidRPr="00B97FAF"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  <w:t xml:space="preserve">Westcott Primary School is a </w:t>
                      </w:r>
                      <w:r w:rsidRPr="00B97FAF">
                        <w:rPr>
                          <w:rFonts w:ascii="Yu Gothic" w:eastAsia="Yu Gothic" w:hAnsi="Yu Gothic" w:cs="Arial"/>
                          <w:b/>
                          <w:color w:val="0070C0"/>
                          <w:sz w:val="18"/>
                          <w:szCs w:val="18"/>
                        </w:rPr>
                        <w:t>fee-paying school</w:t>
                      </w:r>
                    </w:p>
                    <w:p w:rsidR="00B97FAF" w:rsidRPr="00B97FAF" w:rsidRDefault="00B97FAF" w:rsidP="00B97FAF">
                      <w:pPr>
                        <w:pStyle w:val="ListParagraph"/>
                        <w:spacing w:after="0" w:line="240" w:lineRule="auto"/>
                        <w:ind w:left="-709" w:right="-755" w:hanging="22"/>
                        <w:jc w:val="center"/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</w:pPr>
                      <w:r w:rsidRPr="00B97FAF"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  <w:t xml:space="preserve">Westcott Primary School offers </w:t>
                      </w:r>
                      <w:r w:rsidRPr="00B97FAF">
                        <w:rPr>
                          <w:rFonts w:ascii="Yu Gothic" w:eastAsia="Yu Gothic" w:hAnsi="Yu Gothic" w:cs="Arial"/>
                          <w:b/>
                          <w:color w:val="0070C0"/>
                          <w:sz w:val="18"/>
                          <w:szCs w:val="18"/>
                        </w:rPr>
                        <w:t>two classes per grade</w:t>
                      </w:r>
                    </w:p>
                    <w:p w:rsidR="00B97FAF" w:rsidRPr="00B97FAF" w:rsidRDefault="00B97FAF" w:rsidP="00B97FAF">
                      <w:pPr>
                        <w:pStyle w:val="ListParagraph"/>
                        <w:spacing w:after="0" w:line="240" w:lineRule="auto"/>
                        <w:ind w:left="-709" w:right="-755"/>
                        <w:jc w:val="center"/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</w:pPr>
                      <w:r w:rsidRPr="00B97FAF">
                        <w:rPr>
                          <w:rFonts w:ascii="Yu Gothic" w:eastAsia="Yu Gothic" w:hAnsi="Yu Gothic" w:cs="Arial"/>
                          <w:b/>
                          <w:color w:val="0070C0"/>
                          <w:sz w:val="18"/>
                          <w:szCs w:val="18"/>
                        </w:rPr>
                        <w:t>Grade R</w:t>
                      </w:r>
                      <w:r w:rsidRPr="00B97FAF"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  <w:t xml:space="preserve">  :  The school can accept a maximum of </w:t>
                      </w:r>
                      <w:r w:rsidRPr="00B97FAF">
                        <w:rPr>
                          <w:rFonts w:ascii="Yu Gothic" w:eastAsia="Yu Gothic" w:hAnsi="Yu Gothic" w:cs="Arial"/>
                          <w:b/>
                          <w:color w:val="0070C0"/>
                          <w:sz w:val="18"/>
                          <w:szCs w:val="18"/>
                        </w:rPr>
                        <w:t>56 learners</w:t>
                      </w:r>
                      <w:r w:rsidRPr="00B97FAF"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  <w:t xml:space="preserve"> (28 learners per class)</w:t>
                      </w:r>
                    </w:p>
                    <w:p w:rsidR="00B97FAF" w:rsidRPr="00B97FAF" w:rsidRDefault="00B97FAF" w:rsidP="00B97FAF">
                      <w:pPr>
                        <w:pStyle w:val="ListParagraph"/>
                        <w:spacing w:after="0" w:line="240" w:lineRule="auto"/>
                        <w:ind w:left="-709" w:right="-755"/>
                        <w:jc w:val="center"/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</w:pPr>
                      <w:r w:rsidRPr="00B97FAF">
                        <w:rPr>
                          <w:rFonts w:ascii="Yu Gothic" w:eastAsia="Yu Gothic" w:hAnsi="Yu Gothic" w:cs="Arial"/>
                          <w:b/>
                          <w:color w:val="0070C0"/>
                          <w:sz w:val="18"/>
                          <w:szCs w:val="18"/>
                        </w:rPr>
                        <w:t>Grades 1 – 7</w:t>
                      </w:r>
                      <w:r w:rsidRPr="00B97FAF"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  <w:t xml:space="preserve">  :  The number of learners the school can enrol in these grades is limited and varies from year to year </w:t>
                      </w:r>
                    </w:p>
                    <w:p w:rsidR="00B97FAF" w:rsidRPr="00B97FAF" w:rsidRDefault="00B97FAF" w:rsidP="00B97FAF">
                      <w:pPr>
                        <w:pStyle w:val="ListParagraph"/>
                        <w:spacing w:after="0" w:line="240" w:lineRule="auto"/>
                        <w:ind w:left="-709" w:right="-755"/>
                        <w:jc w:val="center"/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</w:pPr>
                      <w:r w:rsidRPr="00B97FAF"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  <w:t xml:space="preserve">(a maximum number of </w:t>
                      </w:r>
                      <w:r w:rsidRPr="00B97FAF">
                        <w:rPr>
                          <w:rFonts w:ascii="Yu Gothic" w:eastAsia="Yu Gothic" w:hAnsi="Yu Gothic" w:cs="Arial"/>
                          <w:b/>
                          <w:color w:val="0070C0"/>
                          <w:sz w:val="18"/>
                          <w:szCs w:val="18"/>
                        </w:rPr>
                        <w:t>33 learners per class</w:t>
                      </w:r>
                      <w:r w:rsidRPr="00B97FAF">
                        <w:rPr>
                          <w:rFonts w:ascii="Yu Gothic" w:eastAsia="Yu Gothic" w:hAnsi="Yu Gothic" w:cs="Arial"/>
                          <w:color w:val="0070C0"/>
                          <w:sz w:val="18"/>
                          <w:szCs w:val="18"/>
                        </w:rPr>
                        <w:t>)</w:t>
                      </w:r>
                    </w:p>
                    <w:p w:rsidR="00B97FAF" w:rsidRPr="00B97FAF" w:rsidRDefault="00B97FA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0EE8" w:rsidRPr="009F0DFF" w:rsidSect="008E551C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51"/>
    <w:multiLevelType w:val="hybridMultilevel"/>
    <w:tmpl w:val="0BF291AE"/>
    <w:lvl w:ilvl="0" w:tplc="1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0AD0897"/>
    <w:multiLevelType w:val="multilevel"/>
    <w:tmpl w:val="8EE4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9A0"/>
    <w:multiLevelType w:val="hybridMultilevel"/>
    <w:tmpl w:val="67221630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D34D9F"/>
    <w:multiLevelType w:val="hybridMultilevel"/>
    <w:tmpl w:val="2250D61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29F3"/>
    <w:multiLevelType w:val="multilevel"/>
    <w:tmpl w:val="29F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12E48"/>
    <w:multiLevelType w:val="hybridMultilevel"/>
    <w:tmpl w:val="5EBE2AC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B60"/>
    <w:multiLevelType w:val="hybridMultilevel"/>
    <w:tmpl w:val="1ED8A70C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51E5D45"/>
    <w:multiLevelType w:val="hybridMultilevel"/>
    <w:tmpl w:val="418AD798"/>
    <w:lvl w:ilvl="0" w:tplc="1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858C8"/>
    <w:multiLevelType w:val="hybridMultilevel"/>
    <w:tmpl w:val="501E087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3816"/>
    <w:multiLevelType w:val="hybridMultilevel"/>
    <w:tmpl w:val="3FDC6E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B11DCC"/>
    <w:multiLevelType w:val="multilevel"/>
    <w:tmpl w:val="8A8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91361C"/>
    <w:multiLevelType w:val="hybridMultilevel"/>
    <w:tmpl w:val="058622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449CD"/>
    <w:multiLevelType w:val="multilevel"/>
    <w:tmpl w:val="0624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40711"/>
    <w:multiLevelType w:val="hybridMultilevel"/>
    <w:tmpl w:val="E20C853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80128"/>
    <w:multiLevelType w:val="hybridMultilevel"/>
    <w:tmpl w:val="1456A0FA"/>
    <w:lvl w:ilvl="0" w:tplc="4B8CC9B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2786C"/>
    <w:multiLevelType w:val="hybridMultilevel"/>
    <w:tmpl w:val="209428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005F2"/>
    <w:multiLevelType w:val="hybridMultilevel"/>
    <w:tmpl w:val="E982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F1A1D"/>
    <w:multiLevelType w:val="hybridMultilevel"/>
    <w:tmpl w:val="451E0BD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70E9DE">
      <w:start w:val="1"/>
      <w:numFmt w:val="lowerLetter"/>
      <w:lvlText w:val="%2)"/>
      <w:lvlJc w:val="left"/>
      <w:pPr>
        <w:ind w:left="2160" w:hanging="360"/>
      </w:pPr>
      <w:rPr>
        <w:rFonts w:ascii="Arial" w:eastAsiaTheme="minorHAnsi" w:hAnsi="Arial" w:cs="Arial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F363D1"/>
    <w:multiLevelType w:val="hybridMultilevel"/>
    <w:tmpl w:val="33D28A7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92CFB"/>
    <w:multiLevelType w:val="multilevel"/>
    <w:tmpl w:val="B2A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3940FD"/>
    <w:multiLevelType w:val="hybridMultilevel"/>
    <w:tmpl w:val="8182E64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C07B3"/>
    <w:multiLevelType w:val="hybridMultilevel"/>
    <w:tmpl w:val="0A7EEA2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9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15"/>
  </w:num>
  <w:num w:numId="10">
    <w:abstractNumId w:val="21"/>
  </w:num>
  <w:num w:numId="11">
    <w:abstractNumId w:val="3"/>
  </w:num>
  <w:num w:numId="12">
    <w:abstractNumId w:val="8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14"/>
  </w:num>
  <w:num w:numId="18">
    <w:abstractNumId w:val="9"/>
  </w:num>
  <w:num w:numId="19">
    <w:abstractNumId w:val="2"/>
  </w:num>
  <w:num w:numId="20">
    <w:abstractNumId w:val="0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03"/>
    <w:rsid w:val="00037A88"/>
    <w:rsid w:val="000745D8"/>
    <w:rsid w:val="000B04D3"/>
    <w:rsid w:val="000C3B3C"/>
    <w:rsid w:val="000D2457"/>
    <w:rsid w:val="001002F4"/>
    <w:rsid w:val="00101C21"/>
    <w:rsid w:val="0010493E"/>
    <w:rsid w:val="001078F4"/>
    <w:rsid w:val="001406B7"/>
    <w:rsid w:val="001429C7"/>
    <w:rsid w:val="00160273"/>
    <w:rsid w:val="00192914"/>
    <w:rsid w:val="001B51F7"/>
    <w:rsid w:val="001C0EE8"/>
    <w:rsid w:val="001E7BCA"/>
    <w:rsid w:val="001F3486"/>
    <w:rsid w:val="00280E28"/>
    <w:rsid w:val="00281E6F"/>
    <w:rsid w:val="002835DC"/>
    <w:rsid w:val="002C6309"/>
    <w:rsid w:val="002C7498"/>
    <w:rsid w:val="002C7FBE"/>
    <w:rsid w:val="00315F24"/>
    <w:rsid w:val="00374DBB"/>
    <w:rsid w:val="00392A23"/>
    <w:rsid w:val="003E18DD"/>
    <w:rsid w:val="0041009E"/>
    <w:rsid w:val="00411D34"/>
    <w:rsid w:val="004418BB"/>
    <w:rsid w:val="004421DA"/>
    <w:rsid w:val="00457654"/>
    <w:rsid w:val="004751C0"/>
    <w:rsid w:val="0049286A"/>
    <w:rsid w:val="004A3F6E"/>
    <w:rsid w:val="004B3D29"/>
    <w:rsid w:val="004B7F37"/>
    <w:rsid w:val="004D63CD"/>
    <w:rsid w:val="00547453"/>
    <w:rsid w:val="00572AC4"/>
    <w:rsid w:val="005A00FF"/>
    <w:rsid w:val="005E444E"/>
    <w:rsid w:val="005F043E"/>
    <w:rsid w:val="00614430"/>
    <w:rsid w:val="006611BB"/>
    <w:rsid w:val="00663EB0"/>
    <w:rsid w:val="00665E2F"/>
    <w:rsid w:val="00676DB4"/>
    <w:rsid w:val="00677582"/>
    <w:rsid w:val="006901CD"/>
    <w:rsid w:val="006B313D"/>
    <w:rsid w:val="006B423A"/>
    <w:rsid w:val="006C6113"/>
    <w:rsid w:val="006D128A"/>
    <w:rsid w:val="006E5D39"/>
    <w:rsid w:val="006F1DDE"/>
    <w:rsid w:val="006F3C08"/>
    <w:rsid w:val="00701BED"/>
    <w:rsid w:val="00733E51"/>
    <w:rsid w:val="007354BB"/>
    <w:rsid w:val="00746F2C"/>
    <w:rsid w:val="00761F51"/>
    <w:rsid w:val="007D314C"/>
    <w:rsid w:val="008162C6"/>
    <w:rsid w:val="00824EDA"/>
    <w:rsid w:val="0083182B"/>
    <w:rsid w:val="00846358"/>
    <w:rsid w:val="00851287"/>
    <w:rsid w:val="00870CF3"/>
    <w:rsid w:val="00893CBF"/>
    <w:rsid w:val="008C1B96"/>
    <w:rsid w:val="008D3A72"/>
    <w:rsid w:val="008D401A"/>
    <w:rsid w:val="008E551C"/>
    <w:rsid w:val="008F6930"/>
    <w:rsid w:val="0093031A"/>
    <w:rsid w:val="00971B2C"/>
    <w:rsid w:val="0097627E"/>
    <w:rsid w:val="009D7F9B"/>
    <w:rsid w:val="009F0DFF"/>
    <w:rsid w:val="00A06BFE"/>
    <w:rsid w:val="00A137B4"/>
    <w:rsid w:val="00A27EE3"/>
    <w:rsid w:val="00A46BA8"/>
    <w:rsid w:val="00A5107A"/>
    <w:rsid w:val="00A66980"/>
    <w:rsid w:val="00A72F82"/>
    <w:rsid w:val="00A74B1B"/>
    <w:rsid w:val="00AB2281"/>
    <w:rsid w:val="00AC4691"/>
    <w:rsid w:val="00AD4DD8"/>
    <w:rsid w:val="00AE00AE"/>
    <w:rsid w:val="00B25D63"/>
    <w:rsid w:val="00B322B5"/>
    <w:rsid w:val="00B370AB"/>
    <w:rsid w:val="00B97FAF"/>
    <w:rsid w:val="00BF6120"/>
    <w:rsid w:val="00C043D8"/>
    <w:rsid w:val="00C15604"/>
    <w:rsid w:val="00C346BF"/>
    <w:rsid w:val="00C364E1"/>
    <w:rsid w:val="00C5488B"/>
    <w:rsid w:val="00C6703D"/>
    <w:rsid w:val="00C800F4"/>
    <w:rsid w:val="00C8650E"/>
    <w:rsid w:val="00CA0284"/>
    <w:rsid w:val="00CC04D3"/>
    <w:rsid w:val="00CD45AF"/>
    <w:rsid w:val="00D03916"/>
    <w:rsid w:val="00D131AA"/>
    <w:rsid w:val="00D241CE"/>
    <w:rsid w:val="00D45B01"/>
    <w:rsid w:val="00D569B9"/>
    <w:rsid w:val="00D60DB1"/>
    <w:rsid w:val="00DD402A"/>
    <w:rsid w:val="00DE3836"/>
    <w:rsid w:val="00E37536"/>
    <w:rsid w:val="00E67F6D"/>
    <w:rsid w:val="00E80313"/>
    <w:rsid w:val="00EB5A03"/>
    <w:rsid w:val="00EC6278"/>
    <w:rsid w:val="00F17F53"/>
    <w:rsid w:val="00F72174"/>
    <w:rsid w:val="00F74409"/>
    <w:rsid w:val="00F83D78"/>
    <w:rsid w:val="00FA102C"/>
    <w:rsid w:val="00FA1A28"/>
    <w:rsid w:val="00FB1B9F"/>
    <w:rsid w:val="00FB258B"/>
    <w:rsid w:val="00FC650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8DA8A"/>
  <w15:chartTrackingRefBased/>
  <w15:docId w15:val="{2C948C03-9FB4-4DCE-809A-6DD0027D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1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B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987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13104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046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1057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884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20839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674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402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68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419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11075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9618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13626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5978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7226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3">
              <w:marLeft w:val="0"/>
              <w:marRight w:val="0"/>
              <w:marTop w:val="0"/>
              <w:marBottom w:val="0"/>
              <w:divBdr>
                <w:top w:val="single" w:sz="6" w:space="12" w:color="ECEEF4"/>
                <w:left w:val="single" w:sz="6" w:space="24" w:color="ECEEF4"/>
                <w:bottom w:val="single" w:sz="6" w:space="12" w:color="ECEEF4"/>
                <w:right w:val="single" w:sz="6" w:space="9" w:color="ECEEF4"/>
              </w:divBdr>
              <w:divsChild>
                <w:div w:id="20773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92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ssions.westerncape.gov.za/admissions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B9D7-EC1C-472E-BB2D-5582232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</dc:creator>
  <cp:keywords/>
  <dc:description/>
  <cp:lastModifiedBy>Annick</cp:lastModifiedBy>
  <cp:revision>65</cp:revision>
  <cp:lastPrinted>2022-03-07T08:50:00Z</cp:lastPrinted>
  <dcterms:created xsi:type="dcterms:W3CDTF">2022-03-01T11:02:00Z</dcterms:created>
  <dcterms:modified xsi:type="dcterms:W3CDTF">2022-03-07T09:14:00Z</dcterms:modified>
</cp:coreProperties>
</file>